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B8316" w14:textId="77777777" w:rsidR="00834D30" w:rsidRDefault="00834D30" w:rsidP="00834D30">
      <w:pPr>
        <w:jc w:val="center"/>
        <w:rPr>
          <w:b/>
          <w:lang w:val="en-US"/>
        </w:rPr>
      </w:pPr>
    </w:p>
    <w:p w14:paraId="1F20CC58" w14:textId="77777777" w:rsidR="00834D30" w:rsidRDefault="00834D30" w:rsidP="00834D30">
      <w:pPr>
        <w:jc w:val="center"/>
        <w:rPr>
          <w:b/>
          <w:lang w:val="en-US"/>
        </w:rPr>
      </w:pPr>
      <w:r>
        <w:rPr>
          <w:b/>
          <w:noProof/>
          <w:lang w:eastAsia="en-GB"/>
        </w:rPr>
        <w:drawing>
          <wp:inline distT="0" distB="0" distL="0" distR="0" wp14:anchorId="1C8C3E11" wp14:editId="4B35C966">
            <wp:extent cx="618950" cy="5650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I_logo_201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388" cy="56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C0E6E" w14:textId="77777777" w:rsidR="00834D30" w:rsidRDefault="00834D30" w:rsidP="00834D30">
      <w:pPr>
        <w:jc w:val="center"/>
        <w:rPr>
          <w:b/>
          <w:lang w:val="en-US"/>
        </w:rPr>
      </w:pPr>
    </w:p>
    <w:p w14:paraId="28D27039" w14:textId="7FB65778" w:rsidR="00834D30" w:rsidRPr="00834D30" w:rsidRDefault="001E77F6" w:rsidP="00834D30">
      <w:pPr>
        <w:jc w:val="center"/>
        <w:rPr>
          <w:b/>
          <w:lang w:val="en-US"/>
        </w:rPr>
      </w:pPr>
      <w:r>
        <w:rPr>
          <w:b/>
          <w:lang w:val="en-US"/>
        </w:rPr>
        <w:t>Provision of Evidence for</w:t>
      </w:r>
      <w:r w:rsidR="00834D30">
        <w:rPr>
          <w:b/>
          <w:lang w:val="en-US"/>
        </w:rPr>
        <w:t xml:space="preserve"> </w:t>
      </w:r>
      <w:r w:rsidR="00E503E7">
        <w:rPr>
          <w:b/>
          <w:lang w:val="en-US"/>
        </w:rPr>
        <w:t>Part 1(a) of the FAII Examination Process</w:t>
      </w:r>
    </w:p>
    <w:p w14:paraId="2C280184" w14:textId="77777777" w:rsidR="00834D30" w:rsidRDefault="00834D30" w:rsidP="00834D30">
      <w:pPr>
        <w:rPr>
          <w:lang w:val="en-US"/>
        </w:rPr>
      </w:pPr>
    </w:p>
    <w:p w14:paraId="15CEF162" w14:textId="77777777" w:rsidR="00834D30" w:rsidRDefault="00834D30" w:rsidP="00834D30">
      <w:pPr>
        <w:rPr>
          <w:lang w:val="en-US"/>
        </w:rPr>
      </w:pPr>
    </w:p>
    <w:p w14:paraId="3F0EFA91" w14:textId="18296EDF" w:rsidR="00834D30" w:rsidRDefault="001E77F6" w:rsidP="00834D30">
      <w:pPr>
        <w:rPr>
          <w:lang w:val="en-US"/>
        </w:rPr>
      </w:pPr>
      <w:r>
        <w:rPr>
          <w:lang w:val="en-US"/>
        </w:rPr>
        <w:t>CANDIDATE NAME</w:t>
      </w:r>
      <w:r w:rsidR="00834D30">
        <w:rPr>
          <w:lang w:val="en-US"/>
        </w:rPr>
        <w:t>:</w:t>
      </w:r>
    </w:p>
    <w:p w14:paraId="3CAF6ED5" w14:textId="7778C9E5" w:rsidR="00834D30" w:rsidRPr="00834D30" w:rsidRDefault="001E77F6" w:rsidP="00834D30">
      <w:pPr>
        <w:rPr>
          <w:lang w:val="en-US"/>
        </w:rPr>
      </w:pPr>
      <w:r>
        <w:rPr>
          <w:lang w:val="en-US"/>
        </w:rPr>
        <w:t>DATE OF SUBMISSION</w:t>
      </w:r>
      <w:r w:rsidR="00834D30">
        <w:rPr>
          <w:lang w:val="en-US"/>
        </w:rPr>
        <w:t xml:space="preserve">: </w:t>
      </w:r>
    </w:p>
    <w:p w14:paraId="313BB945" w14:textId="77777777" w:rsidR="00834D30" w:rsidRPr="00834D30" w:rsidRDefault="00834D30" w:rsidP="00834D30">
      <w:pPr>
        <w:rPr>
          <w:lang w:val="en-US"/>
        </w:rPr>
      </w:pPr>
    </w:p>
    <w:p w14:paraId="5B3F6860" w14:textId="0E176C8E" w:rsidR="00834D30" w:rsidRPr="00834D30" w:rsidRDefault="00834D30" w:rsidP="00834D30">
      <w:pPr>
        <w:rPr>
          <w:lang w:val="en-US"/>
        </w:rPr>
      </w:pPr>
      <w:r w:rsidRPr="00834D30">
        <w:rPr>
          <w:lang w:val="en-US"/>
        </w:rPr>
        <w:t xml:space="preserve">Provide evidence of </w:t>
      </w:r>
      <w:r w:rsidRPr="00834D30">
        <w:rPr>
          <w:b/>
          <w:lang w:val="en-US"/>
        </w:rPr>
        <w:t>knowledge</w:t>
      </w:r>
      <w:r w:rsidR="001E77F6">
        <w:rPr>
          <w:b/>
          <w:lang w:val="en-US"/>
        </w:rPr>
        <w:t xml:space="preserve"> </w:t>
      </w:r>
      <w:r>
        <w:rPr>
          <w:lang w:val="en-US"/>
        </w:rPr>
        <w:t xml:space="preserve">under the headings </w:t>
      </w:r>
      <w:r w:rsidRPr="00834D30">
        <w:rPr>
          <w:lang w:val="en-US"/>
        </w:rPr>
        <w:t xml:space="preserve">listed below.  </w:t>
      </w:r>
      <w:r w:rsidR="001E77F6">
        <w:rPr>
          <w:lang w:val="en-US"/>
        </w:rPr>
        <w:t>We</w:t>
      </w:r>
      <w:r w:rsidR="001E77F6" w:rsidRPr="00834D30">
        <w:rPr>
          <w:lang w:val="en-US"/>
        </w:rPr>
        <w:t xml:space="preserve"> are looking for sign-posts to your evidence of knowledge</w:t>
      </w:r>
      <w:r w:rsidR="001E77F6">
        <w:rPr>
          <w:lang w:val="en-US"/>
        </w:rPr>
        <w:t xml:space="preserve"> </w:t>
      </w:r>
      <w:r w:rsidR="001E77F6" w:rsidRPr="00834D30">
        <w:rPr>
          <w:b/>
          <w:u w:val="single"/>
          <w:lang w:val="en-US"/>
        </w:rPr>
        <w:t>not</w:t>
      </w:r>
      <w:r w:rsidR="001E77F6" w:rsidRPr="00834D30">
        <w:rPr>
          <w:b/>
          <w:lang w:val="en-US"/>
        </w:rPr>
        <w:t xml:space="preserve"> </w:t>
      </w:r>
      <w:r w:rsidR="001E77F6" w:rsidRPr="00834D30">
        <w:rPr>
          <w:lang w:val="en-US"/>
        </w:rPr>
        <w:t xml:space="preserve">essay-style answers. </w:t>
      </w:r>
    </w:p>
    <w:p w14:paraId="5FF243DF" w14:textId="301C33AE" w:rsidR="00E503E7" w:rsidRDefault="00834D30" w:rsidP="00E503E7">
      <w:pPr>
        <w:pStyle w:val="ListParagraph"/>
        <w:numPr>
          <w:ilvl w:val="0"/>
          <w:numId w:val="5"/>
        </w:numPr>
        <w:rPr>
          <w:lang w:val="en-US"/>
        </w:rPr>
      </w:pPr>
      <w:r w:rsidRPr="00E503E7">
        <w:rPr>
          <w:lang w:val="en-US"/>
        </w:rPr>
        <w:t xml:space="preserve">Your </w:t>
      </w:r>
      <w:r w:rsidR="00E503E7">
        <w:rPr>
          <w:lang w:val="en-US"/>
        </w:rPr>
        <w:t>demonstrable knowledge</w:t>
      </w:r>
      <w:r w:rsidR="00E503E7" w:rsidRPr="00E503E7">
        <w:rPr>
          <w:lang w:val="en-US"/>
        </w:rPr>
        <w:t xml:space="preserve"> </w:t>
      </w:r>
      <w:r w:rsidRPr="00E503E7">
        <w:rPr>
          <w:b/>
          <w:u w:val="single"/>
          <w:lang w:val="en-US"/>
        </w:rPr>
        <w:t>must be underpinned</w:t>
      </w:r>
      <w:r w:rsidRPr="00E503E7">
        <w:rPr>
          <w:lang w:val="en-US"/>
        </w:rPr>
        <w:t xml:space="preserve"> by reference to </w:t>
      </w:r>
      <w:r w:rsidRPr="00E503E7">
        <w:rPr>
          <w:b/>
          <w:lang w:val="en-US"/>
        </w:rPr>
        <w:t>specific areas</w:t>
      </w:r>
      <w:r w:rsidRPr="00E503E7">
        <w:rPr>
          <w:lang w:val="en-US"/>
        </w:rPr>
        <w:t xml:space="preserve"> and </w:t>
      </w:r>
      <w:r w:rsidRPr="00E503E7">
        <w:rPr>
          <w:b/>
          <w:lang w:val="en-US"/>
        </w:rPr>
        <w:t>components</w:t>
      </w:r>
      <w:r w:rsidRPr="00E503E7">
        <w:rPr>
          <w:lang w:val="en-US"/>
        </w:rPr>
        <w:t xml:space="preserve"> of study through your formal academic qualifications</w:t>
      </w:r>
      <w:r w:rsidR="00E503E7" w:rsidRPr="00E503E7">
        <w:rPr>
          <w:lang w:val="en-US"/>
        </w:rPr>
        <w:t xml:space="preserve">. </w:t>
      </w:r>
    </w:p>
    <w:p w14:paraId="2A9422B0" w14:textId="327F7D2F" w:rsidR="00E97E98" w:rsidRPr="00E503E7" w:rsidRDefault="00E97E98" w:rsidP="001E77F6">
      <w:pPr>
        <w:pStyle w:val="ListParagraph"/>
        <w:numPr>
          <w:ilvl w:val="0"/>
          <w:numId w:val="5"/>
        </w:numPr>
        <w:rPr>
          <w:lang w:val="en-US"/>
        </w:rPr>
      </w:pPr>
      <w:r w:rsidRPr="00E503E7">
        <w:rPr>
          <w:lang w:val="en-US"/>
        </w:rPr>
        <w:t xml:space="preserve">Alternatively, you can demonstrate from your casework on human remains that you have the appropriate knowledge base. Supporting material evidence must be provided. </w:t>
      </w:r>
    </w:p>
    <w:p w14:paraId="66C24CB2" w14:textId="09B4DC3D" w:rsidR="00834D30" w:rsidRPr="001E77F6" w:rsidRDefault="00834D30" w:rsidP="00834D30">
      <w:pPr>
        <w:rPr>
          <w:lang w:val="en-US"/>
        </w:rPr>
      </w:pPr>
      <w:r w:rsidRPr="00834D30">
        <w:rPr>
          <w:lang w:val="en-US"/>
        </w:rPr>
        <w:t>A</w:t>
      </w:r>
      <w:r w:rsidR="00893B7E">
        <w:rPr>
          <w:lang w:val="en-US"/>
        </w:rPr>
        <w:t>reas 1</w:t>
      </w:r>
      <w:r>
        <w:rPr>
          <w:lang w:val="en-US"/>
        </w:rPr>
        <w:t xml:space="preserve">- </w:t>
      </w:r>
      <w:r w:rsidR="00893B7E">
        <w:rPr>
          <w:lang w:val="en-US"/>
        </w:rPr>
        <w:t>7</w:t>
      </w:r>
      <w:r w:rsidRPr="00834D30">
        <w:rPr>
          <w:lang w:val="en-US"/>
        </w:rPr>
        <w:t xml:space="preserve"> must be addressed by all candidates. Candidates applying under the Craniofacial </w:t>
      </w:r>
      <w:r>
        <w:rPr>
          <w:lang w:val="en-US"/>
        </w:rPr>
        <w:t>specialty</w:t>
      </w:r>
      <w:r w:rsidR="00893B7E">
        <w:rPr>
          <w:lang w:val="en-US"/>
        </w:rPr>
        <w:t xml:space="preserve"> must also address Areas 8 and 9</w:t>
      </w:r>
      <w:r w:rsidRPr="00834D30">
        <w:rPr>
          <w:lang w:val="en-US"/>
        </w:rPr>
        <w:t xml:space="preserve">. </w:t>
      </w:r>
      <w:r w:rsidRPr="001E77F6">
        <w:rPr>
          <w:lang w:val="en-US"/>
        </w:rPr>
        <w:t xml:space="preserve">Please refer to the </w:t>
      </w:r>
      <w:r w:rsidRPr="001E77F6">
        <w:rPr>
          <w:b/>
          <w:lang w:val="en-US"/>
        </w:rPr>
        <w:t>Forensic Anthropology Curriculum version 1.</w:t>
      </w:r>
      <w:r w:rsidR="005C166B">
        <w:rPr>
          <w:b/>
          <w:lang w:val="en-US"/>
        </w:rPr>
        <w:t>3</w:t>
      </w:r>
      <w:r w:rsidR="001E77F6">
        <w:rPr>
          <w:lang w:val="en-US"/>
        </w:rPr>
        <w:t xml:space="preserve"> for mo</w:t>
      </w:r>
      <w:r w:rsidR="00FB4882">
        <w:rPr>
          <w:lang w:val="en-US"/>
        </w:rPr>
        <w:t>re details</w:t>
      </w:r>
      <w:r w:rsidR="001E77F6">
        <w:rPr>
          <w:lang w:val="en-US"/>
        </w:rPr>
        <w:t xml:space="preserve"> on what should be covered under the headings</w:t>
      </w:r>
      <w:r w:rsidR="005C166B">
        <w:rPr>
          <w:lang w:val="en-US"/>
        </w:rPr>
        <w:t xml:space="preserve"> (available </w:t>
      </w:r>
      <w:r w:rsidR="00ED2CE1">
        <w:rPr>
          <w:lang w:val="en-US"/>
        </w:rPr>
        <w:t xml:space="preserve">on RAI website under </w:t>
      </w:r>
      <w:hyperlink r:id="rId11" w:history="1">
        <w:r w:rsidR="00ED2CE1" w:rsidRPr="00820438">
          <w:rPr>
            <w:rStyle w:val="Hyperlink"/>
            <w:lang w:val="en-US"/>
          </w:rPr>
          <w:t>Forensic Anthropology</w:t>
        </w:r>
      </w:hyperlink>
      <w:r w:rsidR="00ED2CE1">
        <w:rPr>
          <w:lang w:val="en-US"/>
        </w:rPr>
        <w:t>, alternatively you may ask for a copy via fac@therai.org.uk)</w:t>
      </w:r>
    </w:p>
    <w:p w14:paraId="2F9E4BC6" w14:textId="77777777" w:rsidR="00834D30" w:rsidRPr="00834D30" w:rsidRDefault="00834D30" w:rsidP="00834D30">
      <w:pPr>
        <w:rPr>
          <w:lang w:val="en-US"/>
        </w:rPr>
      </w:pPr>
    </w:p>
    <w:p w14:paraId="7A2E82D8" w14:textId="77777777" w:rsidR="00834D30" w:rsidRPr="00834D30" w:rsidRDefault="00834D30" w:rsidP="00834D30">
      <w:pPr>
        <w:rPr>
          <w:lang w:val="en-US"/>
        </w:rPr>
      </w:pPr>
    </w:p>
    <w:p w14:paraId="655E9F90" w14:textId="77777777" w:rsidR="00834D30" w:rsidRPr="00834D30" w:rsidRDefault="00834D30" w:rsidP="00834D30">
      <w:pPr>
        <w:numPr>
          <w:ilvl w:val="0"/>
          <w:numId w:val="1"/>
        </w:numPr>
        <w:rPr>
          <w:b/>
          <w:lang w:val="en-US"/>
        </w:rPr>
      </w:pPr>
      <w:r w:rsidRPr="00834D30">
        <w:rPr>
          <w:b/>
          <w:lang w:val="en-US"/>
        </w:rPr>
        <w:t>General scene/mortuary investigations</w:t>
      </w:r>
    </w:p>
    <w:p w14:paraId="7A1C4454" w14:textId="77777777" w:rsidR="00834D30" w:rsidRPr="00834D30" w:rsidRDefault="00834D30" w:rsidP="00834D30">
      <w:pPr>
        <w:rPr>
          <w:lang w:val="en-US"/>
        </w:rPr>
      </w:pPr>
    </w:p>
    <w:p w14:paraId="297655BC" w14:textId="77777777" w:rsidR="00834D30" w:rsidRDefault="00834D30" w:rsidP="00834D30">
      <w:pPr>
        <w:numPr>
          <w:ilvl w:val="0"/>
          <w:numId w:val="1"/>
        </w:numPr>
        <w:rPr>
          <w:b/>
          <w:lang w:val="en-US"/>
        </w:rPr>
      </w:pPr>
      <w:r w:rsidRPr="00834D30">
        <w:rPr>
          <w:b/>
          <w:lang w:val="en-US"/>
        </w:rPr>
        <w:t>Crime scene/ mortuary awareness</w:t>
      </w:r>
    </w:p>
    <w:p w14:paraId="3BC3D3A8" w14:textId="77777777" w:rsidR="00834D30" w:rsidRDefault="00834D30" w:rsidP="00834D30">
      <w:pPr>
        <w:ind w:left="720"/>
        <w:rPr>
          <w:b/>
          <w:lang w:val="en-US"/>
        </w:rPr>
      </w:pPr>
    </w:p>
    <w:p w14:paraId="629B9D02" w14:textId="52842D03" w:rsidR="00834D30" w:rsidRPr="00893B7E" w:rsidRDefault="00834D30" w:rsidP="00893B7E">
      <w:pPr>
        <w:pStyle w:val="ListParagraph"/>
        <w:numPr>
          <w:ilvl w:val="1"/>
          <w:numId w:val="6"/>
        </w:numPr>
        <w:rPr>
          <w:b/>
          <w:lang w:val="en-US"/>
        </w:rPr>
      </w:pPr>
      <w:r w:rsidRPr="00893B7E">
        <w:rPr>
          <w:lang w:val="en-US"/>
        </w:rPr>
        <w:t>Awareness of roles</w:t>
      </w:r>
    </w:p>
    <w:p w14:paraId="06E352C9" w14:textId="77777777" w:rsidR="00834D30" w:rsidRPr="00E9519D" w:rsidRDefault="00834D30" w:rsidP="00E9519D">
      <w:pPr>
        <w:rPr>
          <w:b/>
          <w:lang w:val="en-US"/>
        </w:rPr>
      </w:pPr>
    </w:p>
    <w:p w14:paraId="59EBA290" w14:textId="2D58B262" w:rsidR="00834D30" w:rsidRPr="00893B7E" w:rsidRDefault="00834D30" w:rsidP="00893B7E">
      <w:pPr>
        <w:pStyle w:val="ListParagraph"/>
        <w:numPr>
          <w:ilvl w:val="1"/>
          <w:numId w:val="6"/>
        </w:numPr>
        <w:rPr>
          <w:b/>
          <w:lang w:val="en-US"/>
        </w:rPr>
      </w:pPr>
      <w:r w:rsidRPr="00893B7E">
        <w:rPr>
          <w:lang w:val="en-US"/>
        </w:rPr>
        <w:t>Preparation for a forensic investigation</w:t>
      </w:r>
    </w:p>
    <w:p w14:paraId="3FC85B55" w14:textId="77777777" w:rsidR="00834D30" w:rsidRPr="00E9519D" w:rsidRDefault="00834D30" w:rsidP="00E9519D">
      <w:pPr>
        <w:rPr>
          <w:b/>
          <w:lang w:val="en-US"/>
        </w:rPr>
      </w:pPr>
    </w:p>
    <w:p w14:paraId="0464B0BD" w14:textId="77777777" w:rsidR="00834D30" w:rsidRPr="00E97E98" w:rsidRDefault="00E9519D" w:rsidP="00893B7E">
      <w:pPr>
        <w:pStyle w:val="ListParagraph"/>
        <w:numPr>
          <w:ilvl w:val="1"/>
          <w:numId w:val="6"/>
        </w:numPr>
        <w:rPr>
          <w:b/>
          <w:lang w:val="en-US"/>
        </w:rPr>
      </w:pPr>
      <w:r w:rsidRPr="00834D30">
        <w:rPr>
          <w:lang w:val="en-US"/>
        </w:rPr>
        <w:t xml:space="preserve">Examination planning </w:t>
      </w:r>
    </w:p>
    <w:p w14:paraId="25DCE282" w14:textId="77777777" w:rsidR="00E97E98" w:rsidRPr="00E9519D" w:rsidRDefault="00E97E98" w:rsidP="00E9519D">
      <w:pPr>
        <w:rPr>
          <w:b/>
          <w:lang w:val="en-US"/>
        </w:rPr>
      </w:pPr>
    </w:p>
    <w:p w14:paraId="25EA5046" w14:textId="77777777" w:rsidR="00834D30" w:rsidRPr="00834D30" w:rsidRDefault="00834D30" w:rsidP="00893B7E">
      <w:pPr>
        <w:pStyle w:val="ListParagraph"/>
        <w:numPr>
          <w:ilvl w:val="1"/>
          <w:numId w:val="6"/>
        </w:numPr>
        <w:rPr>
          <w:b/>
          <w:lang w:val="en-US"/>
        </w:rPr>
      </w:pPr>
      <w:r>
        <w:rPr>
          <w:lang w:val="en-US"/>
        </w:rPr>
        <w:t xml:space="preserve"> </w:t>
      </w:r>
      <w:r w:rsidRPr="00834D30">
        <w:rPr>
          <w:lang w:val="en-US"/>
        </w:rPr>
        <w:t>Examination/Investigation</w:t>
      </w:r>
    </w:p>
    <w:p w14:paraId="29164601" w14:textId="77777777" w:rsidR="00834D30" w:rsidRPr="00834D30" w:rsidRDefault="00834D30" w:rsidP="00834D30">
      <w:pPr>
        <w:rPr>
          <w:lang w:val="en-US"/>
        </w:rPr>
      </w:pPr>
    </w:p>
    <w:p w14:paraId="56884D28" w14:textId="77777777" w:rsidR="00834D30" w:rsidRDefault="00834D30" w:rsidP="00893B7E">
      <w:pPr>
        <w:numPr>
          <w:ilvl w:val="0"/>
          <w:numId w:val="6"/>
        </w:numPr>
        <w:rPr>
          <w:b/>
          <w:lang w:val="en-US"/>
        </w:rPr>
      </w:pPr>
      <w:r w:rsidRPr="00834D30">
        <w:rPr>
          <w:b/>
          <w:lang w:val="en-US"/>
        </w:rPr>
        <w:t>Criminal Justice system</w:t>
      </w:r>
    </w:p>
    <w:p w14:paraId="4604EB98" w14:textId="77777777" w:rsidR="00834D30" w:rsidRDefault="00834D30" w:rsidP="00834D30">
      <w:pPr>
        <w:ind w:left="360"/>
        <w:rPr>
          <w:b/>
          <w:lang w:val="en-US"/>
        </w:rPr>
      </w:pPr>
    </w:p>
    <w:p w14:paraId="45CF0DEB" w14:textId="77777777" w:rsidR="00834D30" w:rsidRPr="00834D30" w:rsidRDefault="00834D30" w:rsidP="00893B7E">
      <w:pPr>
        <w:pStyle w:val="ListParagraph"/>
        <w:numPr>
          <w:ilvl w:val="1"/>
          <w:numId w:val="6"/>
        </w:numPr>
        <w:rPr>
          <w:b/>
          <w:lang w:val="en-US"/>
        </w:rPr>
      </w:pPr>
      <w:r w:rsidRPr="00834D30">
        <w:rPr>
          <w:lang w:val="en-US"/>
        </w:rPr>
        <w:t>Evidence/productions</w:t>
      </w:r>
    </w:p>
    <w:p w14:paraId="3355D932" w14:textId="77777777" w:rsidR="00834D30" w:rsidRPr="00E9519D" w:rsidRDefault="00834D30" w:rsidP="00E9519D">
      <w:pPr>
        <w:rPr>
          <w:b/>
          <w:lang w:val="en-US"/>
        </w:rPr>
      </w:pPr>
    </w:p>
    <w:p w14:paraId="7F7A316C" w14:textId="77777777" w:rsidR="00834D30" w:rsidRPr="00834D30" w:rsidRDefault="00834D30" w:rsidP="00893B7E">
      <w:pPr>
        <w:pStyle w:val="ListParagraph"/>
        <w:numPr>
          <w:ilvl w:val="1"/>
          <w:numId w:val="6"/>
        </w:numPr>
        <w:rPr>
          <w:b/>
          <w:lang w:val="en-US"/>
        </w:rPr>
      </w:pPr>
      <w:r w:rsidRPr="00834D30">
        <w:rPr>
          <w:lang w:val="en-US"/>
        </w:rPr>
        <w:t>Preparation of expert witness report</w:t>
      </w:r>
    </w:p>
    <w:p w14:paraId="0DC6E969" w14:textId="77777777" w:rsidR="00834D30" w:rsidRPr="00E9519D" w:rsidRDefault="00834D30" w:rsidP="00E9519D">
      <w:pPr>
        <w:rPr>
          <w:lang w:val="en-US"/>
        </w:rPr>
      </w:pPr>
    </w:p>
    <w:p w14:paraId="22F50749" w14:textId="77777777" w:rsidR="00834D30" w:rsidRPr="00834D30" w:rsidRDefault="00834D30" w:rsidP="00893B7E">
      <w:pPr>
        <w:pStyle w:val="ListParagraph"/>
        <w:numPr>
          <w:ilvl w:val="1"/>
          <w:numId w:val="6"/>
        </w:numPr>
        <w:rPr>
          <w:b/>
          <w:lang w:val="en-US"/>
        </w:rPr>
      </w:pPr>
      <w:r w:rsidRPr="00834D30">
        <w:rPr>
          <w:lang w:val="en-US"/>
        </w:rPr>
        <w:t>Attendance at court</w:t>
      </w:r>
    </w:p>
    <w:p w14:paraId="2D254074" w14:textId="77777777" w:rsidR="00834D30" w:rsidRPr="00834D30" w:rsidRDefault="00834D30" w:rsidP="00834D30">
      <w:pPr>
        <w:rPr>
          <w:lang w:val="en-US"/>
        </w:rPr>
      </w:pPr>
    </w:p>
    <w:p w14:paraId="0926802E" w14:textId="77777777" w:rsidR="00834D30" w:rsidRDefault="00834D30" w:rsidP="00893B7E">
      <w:pPr>
        <w:pStyle w:val="ListParagraph"/>
        <w:numPr>
          <w:ilvl w:val="0"/>
          <w:numId w:val="6"/>
        </w:numPr>
        <w:rPr>
          <w:b/>
          <w:lang w:val="en-US"/>
        </w:rPr>
      </w:pPr>
      <w:r w:rsidRPr="00834D30">
        <w:rPr>
          <w:b/>
          <w:lang w:val="en-US"/>
        </w:rPr>
        <w:t xml:space="preserve">Anthropological assessments </w:t>
      </w:r>
    </w:p>
    <w:p w14:paraId="2510169D" w14:textId="77777777" w:rsidR="00834D30" w:rsidRPr="00E9519D" w:rsidRDefault="00834D30" w:rsidP="00E9519D">
      <w:pPr>
        <w:rPr>
          <w:b/>
          <w:lang w:val="en-US"/>
        </w:rPr>
      </w:pPr>
    </w:p>
    <w:p w14:paraId="75405DD2" w14:textId="77777777" w:rsidR="00834D30" w:rsidRPr="00834D30" w:rsidRDefault="00834D30" w:rsidP="00893B7E">
      <w:pPr>
        <w:pStyle w:val="ListParagraph"/>
        <w:numPr>
          <w:ilvl w:val="1"/>
          <w:numId w:val="6"/>
        </w:numPr>
        <w:rPr>
          <w:b/>
          <w:lang w:val="en-US"/>
        </w:rPr>
      </w:pPr>
      <w:r w:rsidRPr="00834D30">
        <w:rPr>
          <w:lang w:val="en-US"/>
        </w:rPr>
        <w:t xml:space="preserve">General bone and teeth analysis </w:t>
      </w:r>
    </w:p>
    <w:p w14:paraId="415C4ADC" w14:textId="77777777" w:rsidR="00834D30" w:rsidRPr="00E9519D" w:rsidRDefault="00834D30" w:rsidP="00E9519D">
      <w:pPr>
        <w:rPr>
          <w:b/>
          <w:lang w:val="en-US"/>
        </w:rPr>
      </w:pPr>
    </w:p>
    <w:p w14:paraId="0CB0A048" w14:textId="77777777" w:rsidR="00834D30" w:rsidRPr="00834D30" w:rsidRDefault="00834D30" w:rsidP="00893B7E">
      <w:pPr>
        <w:pStyle w:val="ListParagraph"/>
        <w:numPr>
          <w:ilvl w:val="1"/>
          <w:numId w:val="6"/>
        </w:numPr>
        <w:rPr>
          <w:b/>
          <w:lang w:val="en-US"/>
        </w:rPr>
      </w:pPr>
      <w:r w:rsidRPr="00834D30">
        <w:rPr>
          <w:lang w:val="en-US"/>
        </w:rPr>
        <w:t>Musculoskeletal Anatomy</w:t>
      </w:r>
    </w:p>
    <w:p w14:paraId="6F01B322" w14:textId="77777777" w:rsidR="00834D30" w:rsidRPr="00834D30" w:rsidRDefault="00834D30" w:rsidP="00834D30">
      <w:pPr>
        <w:rPr>
          <w:b/>
          <w:lang w:val="en-US"/>
        </w:rPr>
      </w:pPr>
    </w:p>
    <w:p w14:paraId="2F421C69" w14:textId="77777777" w:rsidR="00834D30" w:rsidRPr="00834D30" w:rsidRDefault="00834D30" w:rsidP="00893B7E">
      <w:pPr>
        <w:pStyle w:val="ListParagraph"/>
        <w:numPr>
          <w:ilvl w:val="1"/>
          <w:numId w:val="6"/>
        </w:numPr>
        <w:rPr>
          <w:b/>
          <w:lang w:val="en-US"/>
        </w:rPr>
      </w:pPr>
      <w:r w:rsidRPr="00834D30">
        <w:rPr>
          <w:lang w:val="en-US"/>
        </w:rPr>
        <w:t>Skeletal and Dental Inventory and Processing</w:t>
      </w:r>
    </w:p>
    <w:p w14:paraId="1648A1C4" w14:textId="77777777" w:rsidR="00834D30" w:rsidRPr="00834D30" w:rsidRDefault="00834D30" w:rsidP="00834D30">
      <w:pPr>
        <w:rPr>
          <w:b/>
          <w:lang w:val="en-US"/>
        </w:rPr>
      </w:pPr>
    </w:p>
    <w:p w14:paraId="7B72A9D3" w14:textId="77777777" w:rsidR="00834D30" w:rsidRPr="00834D30" w:rsidRDefault="00834D30" w:rsidP="00893B7E">
      <w:pPr>
        <w:pStyle w:val="ListParagraph"/>
        <w:numPr>
          <w:ilvl w:val="1"/>
          <w:numId w:val="6"/>
        </w:numPr>
        <w:rPr>
          <w:lang w:val="en-US"/>
        </w:rPr>
      </w:pPr>
      <w:r w:rsidRPr="00834D30">
        <w:rPr>
          <w:lang w:val="en-US"/>
        </w:rPr>
        <w:t>Recording</w:t>
      </w:r>
    </w:p>
    <w:p w14:paraId="78EA0ABF" w14:textId="77777777" w:rsidR="00834D30" w:rsidRPr="00834D30" w:rsidRDefault="00834D30" w:rsidP="00834D30">
      <w:pPr>
        <w:rPr>
          <w:lang w:val="en-US"/>
        </w:rPr>
      </w:pPr>
    </w:p>
    <w:p w14:paraId="45AB2E68" w14:textId="77777777" w:rsidR="00834D30" w:rsidRDefault="00834D30" w:rsidP="00893B7E">
      <w:pPr>
        <w:numPr>
          <w:ilvl w:val="0"/>
          <w:numId w:val="6"/>
        </w:numPr>
        <w:rPr>
          <w:b/>
          <w:lang w:val="en-US"/>
        </w:rPr>
      </w:pPr>
      <w:r w:rsidRPr="00834D30">
        <w:rPr>
          <w:b/>
          <w:lang w:val="en-US"/>
        </w:rPr>
        <w:t xml:space="preserve">Biological profile </w:t>
      </w:r>
    </w:p>
    <w:p w14:paraId="532030B5" w14:textId="77777777" w:rsidR="00834D30" w:rsidRDefault="00834D30" w:rsidP="00834D30">
      <w:pPr>
        <w:ind w:left="360"/>
        <w:rPr>
          <w:b/>
          <w:lang w:val="en-US"/>
        </w:rPr>
      </w:pPr>
    </w:p>
    <w:p w14:paraId="14F9834C" w14:textId="5F8B15AC" w:rsidR="00834D30" w:rsidRPr="00834D30" w:rsidRDefault="006E517F" w:rsidP="00893B7E">
      <w:pPr>
        <w:pStyle w:val="ListParagraph"/>
        <w:numPr>
          <w:ilvl w:val="1"/>
          <w:numId w:val="6"/>
        </w:numPr>
        <w:rPr>
          <w:b/>
          <w:lang w:val="en-US"/>
        </w:rPr>
      </w:pPr>
      <w:r>
        <w:rPr>
          <w:lang w:val="en-US"/>
        </w:rPr>
        <w:t xml:space="preserve">Assessment of Ancestry, sex, </w:t>
      </w:r>
      <w:r w:rsidR="00834D30" w:rsidRPr="00834D30">
        <w:rPr>
          <w:lang w:val="en-US"/>
        </w:rPr>
        <w:t>stature</w:t>
      </w:r>
      <w:r>
        <w:rPr>
          <w:lang w:val="en-US"/>
        </w:rPr>
        <w:t xml:space="preserve"> and age estimation </w:t>
      </w:r>
    </w:p>
    <w:p w14:paraId="432EB188" w14:textId="77777777" w:rsidR="00834D30" w:rsidRPr="00834D30" w:rsidRDefault="00834D30" w:rsidP="00834D30">
      <w:pPr>
        <w:rPr>
          <w:lang w:val="en-US"/>
        </w:rPr>
      </w:pPr>
    </w:p>
    <w:p w14:paraId="715D8DB6" w14:textId="77777777" w:rsidR="00834D30" w:rsidRDefault="00834D30" w:rsidP="00893B7E">
      <w:pPr>
        <w:numPr>
          <w:ilvl w:val="0"/>
          <w:numId w:val="6"/>
        </w:numPr>
        <w:rPr>
          <w:b/>
          <w:lang w:val="en-US"/>
        </w:rPr>
      </w:pPr>
      <w:r w:rsidRPr="00834D30">
        <w:rPr>
          <w:b/>
          <w:lang w:val="en-US"/>
        </w:rPr>
        <w:t>Identification</w:t>
      </w:r>
    </w:p>
    <w:p w14:paraId="2D12811F" w14:textId="77777777" w:rsidR="00834D30" w:rsidRDefault="00834D30" w:rsidP="00834D30">
      <w:pPr>
        <w:ind w:left="360"/>
        <w:rPr>
          <w:b/>
          <w:lang w:val="en-US"/>
        </w:rPr>
      </w:pPr>
    </w:p>
    <w:p w14:paraId="39F03B6F" w14:textId="77777777" w:rsidR="00834D30" w:rsidRPr="00834D30" w:rsidRDefault="00E9519D" w:rsidP="00893B7E">
      <w:pPr>
        <w:pStyle w:val="ListParagraph"/>
        <w:numPr>
          <w:ilvl w:val="1"/>
          <w:numId w:val="6"/>
        </w:numPr>
        <w:rPr>
          <w:b/>
          <w:lang w:val="en-US"/>
        </w:rPr>
      </w:pPr>
      <w:r w:rsidRPr="00834D30">
        <w:rPr>
          <w:lang w:val="en-US"/>
        </w:rPr>
        <w:t>Pathology</w:t>
      </w:r>
    </w:p>
    <w:p w14:paraId="5024DB81" w14:textId="77777777" w:rsidR="00834D30" w:rsidRPr="00E9519D" w:rsidRDefault="00834D30" w:rsidP="00E9519D">
      <w:pPr>
        <w:rPr>
          <w:b/>
          <w:lang w:val="en-US"/>
        </w:rPr>
      </w:pPr>
    </w:p>
    <w:p w14:paraId="3105B6F6" w14:textId="77777777" w:rsidR="00834D30" w:rsidRPr="00834D30" w:rsidRDefault="00834D30" w:rsidP="00893B7E">
      <w:pPr>
        <w:numPr>
          <w:ilvl w:val="1"/>
          <w:numId w:val="6"/>
        </w:numPr>
        <w:rPr>
          <w:lang w:val="en-US"/>
        </w:rPr>
      </w:pPr>
      <w:r w:rsidRPr="00834D30">
        <w:rPr>
          <w:lang w:val="en-US"/>
        </w:rPr>
        <w:t>Trauma</w:t>
      </w:r>
    </w:p>
    <w:p w14:paraId="4348BFB4" w14:textId="77777777" w:rsidR="00834D30" w:rsidRDefault="00834D30" w:rsidP="00834D30">
      <w:pPr>
        <w:ind w:left="360"/>
        <w:rPr>
          <w:lang w:val="en-US"/>
        </w:rPr>
      </w:pPr>
    </w:p>
    <w:p w14:paraId="58EF290B" w14:textId="77777777" w:rsidR="00834D30" w:rsidRDefault="00834D30" w:rsidP="00893B7E">
      <w:pPr>
        <w:numPr>
          <w:ilvl w:val="1"/>
          <w:numId w:val="6"/>
        </w:numPr>
        <w:rPr>
          <w:lang w:val="en-US"/>
        </w:rPr>
      </w:pPr>
      <w:r w:rsidRPr="00834D30">
        <w:rPr>
          <w:lang w:val="en-US"/>
        </w:rPr>
        <w:t>Thermal modification</w:t>
      </w:r>
    </w:p>
    <w:p w14:paraId="6A065DDD" w14:textId="77777777" w:rsidR="00834D30" w:rsidRDefault="00834D30" w:rsidP="00834D30">
      <w:pPr>
        <w:ind w:left="1080"/>
        <w:rPr>
          <w:lang w:val="en-US"/>
        </w:rPr>
      </w:pPr>
    </w:p>
    <w:p w14:paraId="114BE372" w14:textId="77777777" w:rsidR="00834D30" w:rsidRPr="00834D30" w:rsidRDefault="00834D30" w:rsidP="00893B7E">
      <w:pPr>
        <w:numPr>
          <w:ilvl w:val="1"/>
          <w:numId w:val="6"/>
        </w:numPr>
        <w:rPr>
          <w:lang w:val="en-US"/>
        </w:rPr>
      </w:pPr>
      <w:r w:rsidRPr="00834D30">
        <w:rPr>
          <w:lang w:val="en-US"/>
        </w:rPr>
        <w:lastRenderedPageBreak/>
        <w:t>Taphonomy</w:t>
      </w:r>
    </w:p>
    <w:p w14:paraId="27613F11" w14:textId="77777777" w:rsidR="00834D30" w:rsidRPr="00834D30" w:rsidRDefault="00834D30" w:rsidP="00834D30">
      <w:pPr>
        <w:rPr>
          <w:lang w:val="en-US"/>
        </w:rPr>
      </w:pPr>
    </w:p>
    <w:p w14:paraId="58BD40EC" w14:textId="77777777" w:rsidR="00834D30" w:rsidRPr="00834D30" w:rsidRDefault="00834D30" w:rsidP="00893B7E">
      <w:pPr>
        <w:numPr>
          <w:ilvl w:val="0"/>
          <w:numId w:val="6"/>
        </w:numPr>
        <w:rPr>
          <w:b/>
          <w:lang w:val="en-US"/>
        </w:rPr>
      </w:pPr>
      <w:r w:rsidRPr="00834D30">
        <w:rPr>
          <w:b/>
          <w:lang w:val="en-US"/>
        </w:rPr>
        <w:t>Imaging</w:t>
      </w:r>
    </w:p>
    <w:p w14:paraId="6F707E17" w14:textId="77777777" w:rsidR="00834D30" w:rsidRPr="00834D30" w:rsidRDefault="00834D30" w:rsidP="00834D30">
      <w:pPr>
        <w:rPr>
          <w:b/>
          <w:lang w:val="en-US"/>
        </w:rPr>
      </w:pPr>
    </w:p>
    <w:p w14:paraId="49A228D3" w14:textId="77777777" w:rsidR="00834D30" w:rsidRPr="00834D30" w:rsidRDefault="00834D30" w:rsidP="00893B7E">
      <w:pPr>
        <w:numPr>
          <w:ilvl w:val="0"/>
          <w:numId w:val="6"/>
        </w:numPr>
        <w:rPr>
          <w:b/>
          <w:lang w:val="en-US"/>
        </w:rPr>
      </w:pPr>
      <w:r w:rsidRPr="00834D30">
        <w:rPr>
          <w:b/>
          <w:lang w:val="en-US"/>
        </w:rPr>
        <w:t>Craniofacial Identification (Specialty</w:t>
      </w:r>
      <w:r>
        <w:rPr>
          <w:b/>
          <w:lang w:val="en-US"/>
        </w:rPr>
        <w:t xml:space="preserve"> only</w:t>
      </w:r>
      <w:r w:rsidRPr="00834D30">
        <w:rPr>
          <w:b/>
          <w:lang w:val="en-US"/>
        </w:rPr>
        <w:t>)</w:t>
      </w:r>
    </w:p>
    <w:p w14:paraId="6D04F2DA" w14:textId="77777777" w:rsidR="00834D30" w:rsidRPr="00834D30" w:rsidRDefault="00834D30" w:rsidP="00834D30">
      <w:pPr>
        <w:rPr>
          <w:b/>
          <w:lang w:val="en-US"/>
        </w:rPr>
      </w:pPr>
    </w:p>
    <w:p w14:paraId="71E58AFB" w14:textId="77777777" w:rsidR="00834D30" w:rsidRPr="00834D30" w:rsidRDefault="00834D30" w:rsidP="00893B7E">
      <w:pPr>
        <w:numPr>
          <w:ilvl w:val="0"/>
          <w:numId w:val="6"/>
        </w:numPr>
        <w:rPr>
          <w:b/>
          <w:lang w:val="en-US"/>
        </w:rPr>
      </w:pPr>
      <w:r w:rsidRPr="00834D30">
        <w:rPr>
          <w:b/>
          <w:lang w:val="en-US"/>
        </w:rPr>
        <w:t>Craniofacial reconstruction/approximation, superimposition and skull reassembly</w:t>
      </w:r>
      <w:r>
        <w:rPr>
          <w:b/>
          <w:lang w:val="en-US"/>
        </w:rPr>
        <w:t xml:space="preserve"> (Specialty only)</w:t>
      </w:r>
    </w:p>
    <w:p w14:paraId="0E11ADB5" w14:textId="77777777" w:rsidR="00834D30" w:rsidRPr="00834D30" w:rsidRDefault="00834D30" w:rsidP="00834D30">
      <w:pPr>
        <w:rPr>
          <w:lang w:val="en-US"/>
        </w:rPr>
      </w:pPr>
    </w:p>
    <w:p w14:paraId="5741A93B" w14:textId="77777777" w:rsidR="00834D30" w:rsidRPr="00834D30" w:rsidRDefault="00834D30" w:rsidP="00834D30">
      <w:pPr>
        <w:rPr>
          <w:lang w:val="en-US"/>
        </w:rPr>
      </w:pPr>
    </w:p>
    <w:p w14:paraId="0D062A48" w14:textId="77777777" w:rsidR="00834D30" w:rsidRPr="00834D30" w:rsidRDefault="00834D30" w:rsidP="00834D30">
      <w:pPr>
        <w:rPr>
          <w:lang w:val="en-US"/>
        </w:rPr>
      </w:pPr>
    </w:p>
    <w:p w14:paraId="4090CA92" w14:textId="77777777" w:rsidR="00834D30" w:rsidRPr="00834D30" w:rsidRDefault="00834D30" w:rsidP="00834D30">
      <w:pPr>
        <w:rPr>
          <w:lang w:val="en-US"/>
        </w:rPr>
      </w:pPr>
    </w:p>
    <w:p w14:paraId="0DB828A5" w14:textId="77777777" w:rsidR="00834D30" w:rsidRPr="00834D30" w:rsidRDefault="00834D30" w:rsidP="00834D30">
      <w:pPr>
        <w:rPr>
          <w:lang w:val="en-US"/>
        </w:rPr>
      </w:pPr>
    </w:p>
    <w:p w14:paraId="6CFC011B" w14:textId="77777777" w:rsidR="00834D30" w:rsidRPr="00834D30" w:rsidRDefault="00834D30" w:rsidP="00834D30">
      <w:pPr>
        <w:rPr>
          <w:lang w:val="en-US"/>
        </w:rPr>
      </w:pPr>
    </w:p>
    <w:p w14:paraId="1AC3475F" w14:textId="77777777" w:rsidR="00834D30" w:rsidRPr="00834D30" w:rsidRDefault="00834D30" w:rsidP="00834D30">
      <w:pPr>
        <w:rPr>
          <w:lang w:val="en-US"/>
        </w:rPr>
      </w:pPr>
    </w:p>
    <w:p w14:paraId="5095C3FA" w14:textId="77777777" w:rsidR="00820438" w:rsidRDefault="00820438"/>
    <w:sectPr w:rsidR="00CE65EB" w:rsidSect="00021352">
      <w:headerReference w:type="default" r:id="rId12"/>
      <w:footerReference w:type="even" r:id="rId13"/>
      <w:footerReference w:type="default" r:id="rId14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5A5EE" w14:textId="77777777" w:rsidR="00834D30" w:rsidRDefault="00834D30" w:rsidP="00834D30">
      <w:pPr>
        <w:spacing w:after="0" w:line="240" w:lineRule="auto"/>
      </w:pPr>
      <w:r>
        <w:separator/>
      </w:r>
    </w:p>
  </w:endnote>
  <w:endnote w:type="continuationSeparator" w:id="0">
    <w:p w14:paraId="58E7B342" w14:textId="77777777" w:rsidR="00834D30" w:rsidRDefault="00834D30" w:rsidP="0083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235602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3DFD65" w14:textId="77777777" w:rsidR="00820438" w:rsidRDefault="00E9519D" w:rsidP="004537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2EFD70" w14:textId="77777777" w:rsidR="00820438" w:rsidRDefault="00820438" w:rsidP="001265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736108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6521FC7" w14:textId="77777777" w:rsidR="00820438" w:rsidRDefault="00E9519D" w:rsidP="004537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E517F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799E7F0" w14:textId="6DE225FE" w:rsidR="00820438" w:rsidRPr="001E77F6" w:rsidRDefault="001E77F6" w:rsidP="001E77F6">
    <w:pPr>
      <w:pStyle w:val="Footer"/>
      <w:ind w:right="360"/>
      <w:jc w:val="center"/>
      <w:rPr>
        <w:sz w:val="20"/>
        <w:szCs w:val="20"/>
      </w:rPr>
    </w:pPr>
    <w:r w:rsidRPr="001E77F6">
      <w:rPr>
        <w:sz w:val="20"/>
        <w:szCs w:val="20"/>
      </w:rPr>
      <w:t>Version 1.3</w:t>
    </w:r>
    <w:r w:rsidR="00E9519D" w:rsidRPr="001E77F6">
      <w:rPr>
        <w:sz w:val="20"/>
        <w:szCs w:val="20"/>
      </w:rPr>
      <w:t xml:space="preserve"> November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C22DF" w14:textId="77777777" w:rsidR="00834D30" w:rsidRDefault="00834D30" w:rsidP="00834D30">
      <w:pPr>
        <w:spacing w:after="0" w:line="240" w:lineRule="auto"/>
      </w:pPr>
      <w:r>
        <w:separator/>
      </w:r>
    </w:p>
  </w:footnote>
  <w:footnote w:type="continuationSeparator" w:id="0">
    <w:p w14:paraId="32313A00" w14:textId="77777777" w:rsidR="00834D30" w:rsidRDefault="00834D30" w:rsidP="00834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605FE" w14:textId="77777777" w:rsidR="00834D30" w:rsidRDefault="00834D30" w:rsidP="001265F2">
    <w:pPr>
      <w:pStyle w:val="Header"/>
      <w:jc w:val="center"/>
      <w:rPr>
        <w:lang w:val="en-GB"/>
      </w:rPr>
    </w:pPr>
    <w:r>
      <w:rPr>
        <w:lang w:val="en-GB"/>
      </w:rPr>
      <w:t>FAII EXAMINATIONS</w:t>
    </w:r>
    <w:r w:rsidR="00E97E98">
      <w:rPr>
        <w:lang w:val="en-GB"/>
      </w:rPr>
      <w:t xml:space="preserve"> PART 1: </w:t>
    </w:r>
    <w:r w:rsidR="00E97E98" w:rsidRPr="00834D30">
      <w:rPr>
        <w:lang w:val="en-GB"/>
      </w:rPr>
      <w:t>DEMONSTRATING THEORETICAL KNOWLEDGE</w:t>
    </w:r>
  </w:p>
  <w:p w14:paraId="27F0BBF0" w14:textId="77777777" w:rsidR="00834D30" w:rsidRDefault="00834D30" w:rsidP="001265F2">
    <w:pPr>
      <w:pStyle w:val="Header"/>
      <w:jc w:val="center"/>
      <w:rPr>
        <w:lang w:val="en-GB"/>
      </w:rPr>
    </w:pPr>
  </w:p>
  <w:p w14:paraId="5966B7C8" w14:textId="041AD59F" w:rsidR="00820438" w:rsidRPr="001265F2" w:rsidRDefault="00834D30" w:rsidP="001265F2">
    <w:pPr>
      <w:pStyle w:val="Header"/>
      <w:jc w:val="center"/>
      <w:rPr>
        <w:lang w:val="en-GB"/>
      </w:rPr>
    </w:pPr>
    <w:r>
      <w:rPr>
        <w:lang w:val="en-GB"/>
      </w:rPr>
      <w:t xml:space="preserve">PATHWAY </w:t>
    </w:r>
    <w:r w:rsidR="00E503E7">
      <w:rPr>
        <w:lang w:val="en-GB"/>
      </w:rPr>
      <w:t>1(a)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40F65"/>
    <w:multiLevelType w:val="hybridMultilevel"/>
    <w:tmpl w:val="BF8E2FC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13F0B"/>
    <w:multiLevelType w:val="multilevel"/>
    <w:tmpl w:val="AACA75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D97D7A"/>
    <w:multiLevelType w:val="hybridMultilevel"/>
    <w:tmpl w:val="F8A8F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F5AD9"/>
    <w:multiLevelType w:val="multilevel"/>
    <w:tmpl w:val="05B43E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4" w15:restartNumberingAfterBreak="0">
    <w:nsid w:val="39704034"/>
    <w:multiLevelType w:val="multilevel"/>
    <w:tmpl w:val="A86E26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3474AC2"/>
    <w:multiLevelType w:val="multilevel"/>
    <w:tmpl w:val="8B420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73627473">
    <w:abstractNumId w:val="5"/>
  </w:num>
  <w:num w:numId="2" w16cid:durableId="580530866">
    <w:abstractNumId w:val="1"/>
  </w:num>
  <w:num w:numId="3" w16cid:durableId="1766002094">
    <w:abstractNumId w:val="4"/>
  </w:num>
  <w:num w:numId="4" w16cid:durableId="376125876">
    <w:abstractNumId w:val="0"/>
  </w:num>
  <w:num w:numId="5" w16cid:durableId="2025011712">
    <w:abstractNumId w:val="2"/>
  </w:num>
  <w:num w:numId="6" w16cid:durableId="878055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30"/>
    <w:rsid w:val="001E77F6"/>
    <w:rsid w:val="0054083C"/>
    <w:rsid w:val="005C166B"/>
    <w:rsid w:val="00683A29"/>
    <w:rsid w:val="006E517F"/>
    <w:rsid w:val="00820438"/>
    <w:rsid w:val="00834D30"/>
    <w:rsid w:val="00893B7E"/>
    <w:rsid w:val="0093621F"/>
    <w:rsid w:val="00BB24DD"/>
    <w:rsid w:val="00BD3E66"/>
    <w:rsid w:val="00E503E7"/>
    <w:rsid w:val="00E9519D"/>
    <w:rsid w:val="00E97E98"/>
    <w:rsid w:val="00ED2CE1"/>
    <w:rsid w:val="00F32808"/>
    <w:rsid w:val="00FB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67408"/>
  <w15:chartTrackingRefBased/>
  <w15:docId w15:val="{8C8DEB62-93B0-4CE4-AA53-BF901771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34D30"/>
    <w:pPr>
      <w:tabs>
        <w:tab w:val="center" w:pos="4513"/>
        <w:tab w:val="right" w:pos="9026"/>
      </w:tabs>
      <w:spacing w:after="0" w:line="240" w:lineRule="auto"/>
    </w:pPr>
    <w:rPr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34D30"/>
    <w:rPr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834D30"/>
  </w:style>
  <w:style w:type="paragraph" w:styleId="Header">
    <w:name w:val="header"/>
    <w:basedOn w:val="Normal"/>
    <w:link w:val="HeaderChar"/>
    <w:uiPriority w:val="99"/>
    <w:unhideWhenUsed/>
    <w:rsid w:val="00834D30"/>
    <w:pPr>
      <w:tabs>
        <w:tab w:val="center" w:pos="4513"/>
        <w:tab w:val="right" w:pos="9026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34D30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34D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03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3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3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3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3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3E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04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0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herai.org.uk/forensic-anthropology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94A311B274B47AB9456B03D094858" ma:contentTypeVersion="10" ma:contentTypeDescription="Create a new document." ma:contentTypeScope="" ma:versionID="d3475270b8f6818b8d2ad033bede7af7">
  <xsd:schema xmlns:xsd="http://www.w3.org/2001/XMLSchema" xmlns:xs="http://www.w3.org/2001/XMLSchema" xmlns:p="http://schemas.microsoft.com/office/2006/metadata/properties" xmlns:ns3="aee02511-cd37-4f61-a660-4974646f0dee" xmlns:ns4="967475d6-9ddb-4bd8-8f04-abe8be0d4e6a" targetNamespace="http://schemas.microsoft.com/office/2006/metadata/properties" ma:root="true" ma:fieldsID="548cf37df2d5f5ea131741e51f6aee41" ns3:_="" ns4:_="">
    <xsd:import namespace="aee02511-cd37-4f61-a660-4974646f0dee"/>
    <xsd:import namespace="967475d6-9ddb-4bd8-8f04-abe8be0d4e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2511-cd37-4f61-a660-4974646f0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475d6-9ddb-4bd8-8f04-abe8be0d4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AB82C-C31D-4FE8-9DF7-22BE8BB86820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967475d6-9ddb-4bd8-8f04-abe8be0d4e6a"/>
    <ds:schemaRef ds:uri="aee02511-cd37-4f61-a660-4974646f0dee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FF2BDC6-9F5E-425C-97E1-5BE5B004DD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94A840-31AA-46A8-84CC-CE2A3776A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02511-cd37-4f61-a660-4974646f0dee"/>
    <ds:schemaRef ds:uri="967475d6-9ddb-4bd8-8f04-abe8be0d4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Challow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Aellah</dc:creator>
  <cp:keywords/>
  <dc:description/>
  <cp:lastModifiedBy>Ros Little</cp:lastModifiedBy>
  <cp:revision>7</cp:revision>
  <dcterms:created xsi:type="dcterms:W3CDTF">2019-12-06T13:50:00Z</dcterms:created>
  <dcterms:modified xsi:type="dcterms:W3CDTF">2025-09-04T13:12:00Z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0x0101007A094A311B274B47AB9456B03D094858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2025-09-04T13:11:15Z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7ece921f-9447-4502-85c8-5010458584d2</vt:lpwstr>
  </property>
  <property fmtid="{D5CDD505-2E9C-101B-9397-08002B2CF9AE}" pid="8" name="MSIP_Label_defa4170-0d19-0005-0004-bc88714345d2_ActionId">
    <vt:lpwstr>f6667478-1960-4704-a61c-e2de31c42614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SIP_Label_defa4170-0d19-0005-0004-bc88714345d2_Tag">
    <vt:lpwstr>10, 3, 0, 1</vt:lpwstr>
  </property>
</Properties>
</file>